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-284" w:right="864" w:hanging="0"/>
        <w:jc w:val="right"/>
        <w:rPr>
          <w:rFonts w:ascii="Arial Narrow" w:hAnsi="Arial Narrow" w:cs="Mangal"/>
          <w:sz w:val="24"/>
          <w:szCs w:val="24"/>
        </w:rPr>
      </w:pPr>
      <w:r>
        <w:rPr/>
        <w:drawing>
          <wp:inline distT="0" distB="0" distL="0" distR="0">
            <wp:extent cx="1214755" cy="379730"/>
            <wp:effectExtent l="0" t="0" r="0" b="0"/>
            <wp:docPr id="1" name="Picture 7" descr="Bharat Electronics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Bharat Electronics Limi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Calibri" w:cstheme="minorHAnsi"/>
          <w:b/>
          <w:bCs/>
          <w:sz w:val="24"/>
          <w:szCs w:val="24"/>
          <w:u w:val="single"/>
        </w:rPr>
      </w:pPr>
      <w:r>
        <w:rPr>
          <w:rFonts w:cs="Calibri" w:ascii="Arial Narrow" w:hAnsi="Arial Narrow" w:cstheme="minorHAnsi"/>
          <w:b/>
          <w:bCs/>
          <w:sz w:val="24"/>
          <w:szCs w:val="24"/>
          <w:u w:val="single"/>
        </w:rPr>
        <w:t>BHARAT ELECTRONICS LIMITED-GHAZIABAD</w:t>
      </w:r>
    </w:p>
    <w:p>
      <w:pPr>
        <w:pStyle w:val="ListParagraph"/>
        <w:ind w:left="-284" w:right="-306" w:hanging="0"/>
        <w:jc w:val="center"/>
        <w:rPr>
          <w:rFonts w:ascii="Times New Roman" w:hAnsi="Times New Roman" w:eastAsia="Arial Unicode MS" w:cs="Times New Roman"/>
          <w:szCs w:val="22"/>
        </w:rPr>
      </w:pPr>
      <w:r>
        <w:rPr>
          <w:rFonts w:eastAsia="Arial Unicode MS" w:cs="Times New Roman" w:ascii="Times New Roman" w:hAnsi="Times New Roman"/>
          <w:szCs w:val="22"/>
        </w:rPr>
      </w:r>
    </w:p>
    <w:p>
      <w:pPr>
        <w:pStyle w:val="ListParagraph"/>
        <w:ind w:left="-284" w:right="-306" w:hanging="0"/>
        <w:jc w:val="center"/>
        <w:rPr>
          <w:rFonts w:ascii="Times New Roman" w:hAnsi="Times New Roman" w:eastAsia="Arial Unicode MS" w:cs="Times New Roman"/>
          <w:b/>
          <w:bCs/>
          <w:sz w:val="28"/>
          <w:szCs w:val="28"/>
          <w:u w:val="single"/>
        </w:rPr>
      </w:pPr>
      <w:r>
        <mc:AlternateContent>
          <mc:Choice Requires="wps">
            <w:drawing>
              <wp:anchor behindDoc="0" distT="5080" distB="5080" distL="5080" distR="5080" simplePos="0" locked="0" layoutInCell="1" allowOverlap="1" relativeHeight="9">
                <wp:simplePos x="0" y="0"/>
                <wp:positionH relativeFrom="column">
                  <wp:posOffset>5560695</wp:posOffset>
                </wp:positionH>
                <wp:positionV relativeFrom="paragraph">
                  <wp:posOffset>610235</wp:posOffset>
                </wp:positionV>
                <wp:extent cx="990600" cy="952500"/>
                <wp:effectExtent l="5080" t="5080" r="5080" b="5080"/>
                <wp:wrapNone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95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6"/>
                              </w:rPr>
                              <w:t>Affix your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6"/>
                              </w:rPr>
                              <w:t>Recent Colour Photograph and Sign Across the Photo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contextualSpacing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437.85pt;margin-top:48.05pt;width:77.95pt;height:74.9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color w:val="000000"/>
                          <w:sz w:val="18"/>
                          <w:szCs w:val="16"/>
                        </w:rPr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contextualSpacing/>
                        <w:jc w:val="center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6"/>
                        </w:rPr>
                        <w:t>Affix your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contextualSpacing/>
                        <w:jc w:val="center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6"/>
                        </w:rPr>
                        <w:t>Recent Colour Photograph and Sign Across the Photo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contextualSpacing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color w:val="000000"/>
                          <w:sz w:val="18"/>
                          <w:szCs w:val="16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u w:val="single"/>
        </w:rPr>
        <w:t xml:space="preserve">Application for the Post of “Advisor for SCCS </w:t>
      </w:r>
      <w:bookmarkStart w:id="0" w:name="_GoBack"/>
      <w:bookmarkEnd w:id="0"/>
      <w:r>
        <w:rPr>
          <w:rFonts w:eastAsia="Arial Unicode MS" w:cs="Times New Roman" w:ascii="Times New Roman" w:hAnsi="Times New Roman"/>
          <w:b/>
          <w:bCs/>
          <w:sz w:val="28"/>
          <w:szCs w:val="28"/>
          <w:u w:val="single"/>
        </w:rPr>
        <w:t>SBU”</w:t>
      </w:r>
    </w:p>
    <w:p>
      <w:pPr>
        <w:pStyle w:val="Normal"/>
        <w:tabs>
          <w:tab w:val="clear" w:pos="720"/>
          <w:tab w:val="left" w:pos="5685" w:leader="none"/>
        </w:tabs>
        <w:spacing w:lineRule="auto" w:line="240" w:before="0" w:after="200"/>
        <w:contextualSpacing/>
        <w:jc w:val="center"/>
        <w:rPr>
          <w:rFonts w:ascii="Arial Narrow" w:hAnsi="Arial Narrow" w:cs="Calibri" w:cstheme="minorHAnsi"/>
          <w:b/>
          <w:bCs/>
          <w:sz w:val="24"/>
          <w:szCs w:val="24"/>
        </w:rPr>
      </w:pPr>
      <w:r>
        <w:rPr>
          <w:rFonts w:cs="Calibri" w:cstheme="minorHAnsi" w:ascii="Arial Narrow" w:hAnsi="Arial Narrow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contextualSpacing/>
        <w:rPr>
          <w:rFonts w:ascii="Arial Narrow" w:hAnsi="Arial Narrow" w:cs="Calibri" w:cstheme="minorHAnsi"/>
          <w:b/>
          <w:bCs/>
          <w:sz w:val="24"/>
          <w:szCs w:val="24"/>
        </w:rPr>
      </w:pPr>
      <w:r>
        <w:rPr>
          <w:rFonts w:cs="Calibri" w:ascii="Arial Narrow" w:hAnsi="Arial Narrow" w:cstheme="minorHAnsi"/>
          <w:b/>
          <w:bCs/>
          <w:sz w:val="24"/>
          <w:szCs w:val="24"/>
        </w:rPr>
        <w:t>Instructions: TO BE FILLED IN BLOCK LETTERS.</w:t>
        <w:tab/>
        <w:tab/>
        <w:tab/>
        <w:tab/>
        <w:tab/>
      </w:r>
    </w:p>
    <w:p>
      <w:pPr>
        <w:pStyle w:val="Normal"/>
        <w:spacing w:lineRule="auto" w:line="360" w:before="0" w:after="200"/>
        <w:contextualSpacing/>
        <w:rPr>
          <w:rFonts w:ascii="Arial Narrow" w:hAnsi="Arial Narrow" w:cs="Calibri" w:cstheme="minorHAnsi"/>
          <w:b/>
          <w:bCs/>
          <w:sz w:val="10"/>
          <w:szCs w:val="10"/>
        </w:rPr>
      </w:pPr>
      <w:r>
        <w:rPr>
          <w:rFonts w:cs="Calibri" w:cstheme="minorHAnsi" w:ascii="Arial Narrow" w:hAnsi="Arial Narrow"/>
          <w:b/>
          <w:bCs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Full Name : (Mr./Ms.)</w:t>
        <w:tab/>
        <w:tab/>
        <w:tab/>
        <w:tab/>
        <w:t>: _______________________________</w:t>
      </w:r>
    </w:p>
    <w:p>
      <w:pPr>
        <w:pStyle w:val="ListParagraph"/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(As per SSLC certificate)</w:t>
      </w:r>
    </w:p>
    <w:p>
      <w:pPr>
        <w:pStyle w:val="ListParagraph"/>
        <w:numPr>
          <w:ilvl w:val="0"/>
          <w:numId w:val="1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Father’s Name</w:t>
        <w:tab/>
        <w:tab/>
        <w:tab/>
      </w:r>
      <w:r>
        <w:rPr>
          <w:rFonts w:ascii="Arial Narrow" w:hAnsi="Arial Narrow"/>
          <w:sz w:val="24"/>
          <w:szCs w:val="24"/>
        </w:rPr>
        <w:tab/>
        <w:tab/>
      </w:r>
      <w:r>
        <w:rPr>
          <w:rFonts w:cs="Calibri" w:ascii="Arial Narrow" w:hAnsi="Arial Narrow" w:cstheme="minorHAnsi"/>
          <w:sz w:val="24"/>
          <w:szCs w:val="24"/>
        </w:rPr>
        <w:t>: 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Date of Birth (DD/MM/YYYY)</w:t>
        <w:tab/>
        <w:tab/>
        <w:tab/>
        <w:t>: ____/___/_____Age: _____YY_____MM (As on 01.02.2026)</w:t>
      </w:r>
    </w:p>
    <w:p>
      <w:pPr>
        <w:pStyle w:val="ListParagraph"/>
        <w:numPr>
          <w:ilvl w:val="0"/>
          <w:numId w:val="1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Gender </w:t>
        <w:tab/>
        <w:tab/>
        <w:tab/>
        <w:tab/>
        <w:tab/>
        <w:tab/>
        <w:t>: Male/ Female/ Others</w:t>
      </w:r>
    </w:p>
    <w:p>
      <w:pPr>
        <w:pStyle w:val="ListParagraph"/>
        <w:numPr>
          <w:ilvl w:val="0"/>
          <w:numId w:val="1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Nationality</w:t>
        <w:tab/>
        <w:tab/>
        <w:tab/>
        <w:tab/>
        <w:tab/>
        <w:t>: _______________________________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Category (General / OBC-NCL / SC / ST/ EWS)</w:t>
        <w:tab/>
        <w:t>:_______________________________</w:t>
      </w:r>
    </w:p>
    <w:p>
      <w:pPr>
        <w:pStyle w:val="Normal"/>
        <w:tabs>
          <w:tab w:val="clear" w:pos="720"/>
          <w:tab w:val="left" w:pos="5685" w:leader="none"/>
        </w:tabs>
        <w:spacing w:lineRule="auto" w:line="480" w:before="0" w:after="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(Enclose Certificate in the prescribed format)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5" w:leader="none"/>
        </w:tabs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6">
                <wp:simplePos x="0" y="0"/>
                <wp:positionH relativeFrom="column">
                  <wp:posOffset>3867150</wp:posOffset>
                </wp:positionH>
                <wp:positionV relativeFrom="paragraph">
                  <wp:posOffset>6350</wp:posOffset>
                </wp:positionV>
                <wp:extent cx="159385" cy="159385"/>
                <wp:effectExtent l="5715" t="5715" r="4445" b="4445"/>
                <wp:wrapNone/>
                <wp:docPr id="3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304.5pt;margin-top:0.5pt;width:12.5pt;height:12.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4785360</wp:posOffset>
                </wp:positionH>
                <wp:positionV relativeFrom="paragraph">
                  <wp:posOffset>6350</wp:posOffset>
                </wp:positionV>
                <wp:extent cx="159385" cy="159385"/>
                <wp:effectExtent l="5715" t="5715" r="4445" b="4445"/>
                <wp:wrapNone/>
                <wp:docPr id="4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white" stroked="t" o:allowincell="f" style="position:absolute;margin-left:376.8pt;margin-top:0.5pt;width:12.5pt;height:12.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Calibri" w:ascii="Arial Narrow" w:hAnsi="Arial Narrow" w:cstheme="minorHAnsi"/>
          <w:sz w:val="24"/>
          <w:szCs w:val="24"/>
        </w:rPr>
        <w:t>a) Indicate if you are a Person with Disability</w:t>
        <w:tab/>
        <w:tab/>
        <w:t>:</w:t>
        <w:tab/>
        <w:t>Yes</w:t>
        <w:tab/>
        <w:tab/>
        <w:t>No</w:t>
        <w:tab/>
      </w:r>
    </w:p>
    <w:p>
      <w:pPr>
        <w:pStyle w:val="ListParagraph"/>
        <w:tabs>
          <w:tab w:val="clear" w:pos="720"/>
          <w:tab w:val="left" w:pos="5685" w:leader="none"/>
        </w:tabs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If yes, indicate nature of Disability.</w:t>
        <w:tab/>
        <w:t>:_______________________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(Enclose Disability certificate in the prescribed format)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b) Degree of disability as indicated in the Certificate</w:t>
        <w:tab/>
        <w:t>:</w:t>
        <w:tab/>
        <w:t xml:space="preserve"> ____________________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Religion: Hindu/Muslim/Christian/Sikh/Neo-Buddhist/ Zoroastrian/ Others (Please specify)</w:t>
        <w:tab/>
        <w:t>:_________________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(a) Qualification (Indicate division &amp; year of passing), attach copies of documents.</w:t>
      </w:r>
    </w:p>
    <w:p>
      <w:pPr>
        <w:pStyle w:val="ListParagraph"/>
        <w:spacing w:lineRule="auto" w:line="24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tbl>
      <w:tblPr>
        <w:tblStyle w:val="TableGrid"/>
        <w:tblW w:w="9714" w:type="dxa"/>
        <w:jc w:val="left"/>
        <w:tblInd w:w="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59"/>
        <w:gridCol w:w="1936"/>
        <w:gridCol w:w="1410"/>
        <w:gridCol w:w="1450"/>
        <w:gridCol w:w="1083"/>
        <w:gridCol w:w="981"/>
        <w:gridCol w:w="994"/>
      </w:tblGrid>
      <w:tr>
        <w:trPr/>
        <w:tc>
          <w:tcPr>
            <w:tcW w:w="185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Education</w:t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0" w:firstLine="32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(SSLC onwards)</w:t>
            </w:r>
          </w:p>
        </w:tc>
        <w:tc>
          <w:tcPr>
            <w:tcW w:w="193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Institution/</w:t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University</w:t>
            </w:r>
          </w:p>
        </w:tc>
        <w:tc>
          <w:tcPr>
            <w:tcW w:w="141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Degree and Discipline</w:t>
            </w:r>
          </w:p>
        </w:tc>
        <w:tc>
          <w:tcPr>
            <w:tcW w:w="145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Main Subjects Studied</w:t>
            </w:r>
          </w:p>
        </w:tc>
        <w:tc>
          <w:tcPr>
            <w:tcW w:w="108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Class/ Division</w:t>
            </w:r>
          </w:p>
        </w:tc>
        <w:tc>
          <w:tcPr>
            <w:tcW w:w="9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Grade/ % of Marks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Year of Passing</w:t>
            </w:r>
          </w:p>
        </w:tc>
      </w:tr>
      <w:tr>
        <w:trPr/>
        <w:tc>
          <w:tcPr>
            <w:tcW w:w="185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Graduation</w:t>
            </w:r>
          </w:p>
        </w:tc>
        <w:tc>
          <w:tcPr>
            <w:tcW w:w="193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Post-Graduation</w:t>
            </w:r>
          </w:p>
        </w:tc>
        <w:tc>
          <w:tcPr>
            <w:tcW w:w="193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85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Additional Qualification</w:t>
            </w:r>
          </w:p>
        </w:tc>
        <w:tc>
          <w:tcPr>
            <w:tcW w:w="1936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1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45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08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81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480" w:before="0" w:after="200"/>
              <w:ind w:left="0" w:hanging="36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5" w:leader="none"/>
        </w:tabs>
        <w:spacing w:lineRule="auto" w:line="24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Work Experience (As on 01.02.2026)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Name of the last organization served   (Please specify ___________________________________)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Total work experience </w:t>
        <w:tab/>
        <w:tab/>
        <w:t>:_____________________________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Total Relevant work experience         :_____________________________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Designation</w:t>
        <w:tab/>
        <w:t>at the time of retirement : _____________________________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Last Pay Drawn</w:t>
        <w:tab/>
        <w:tab/>
        <w:tab/>
        <w:t>: _____________________________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Any Other Work Experience</w:t>
        <w:tab/>
        <w:tab/>
        <w:t>:______________________________</w:t>
      </w:r>
    </w:p>
    <w:tbl>
      <w:tblPr>
        <w:tblStyle w:val="TableGrid"/>
        <w:tblW w:w="9639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2"/>
        <w:gridCol w:w="994"/>
        <w:gridCol w:w="1135"/>
        <w:gridCol w:w="744"/>
        <w:gridCol w:w="995"/>
        <w:gridCol w:w="1380"/>
        <w:gridCol w:w="2408"/>
      </w:tblGrid>
      <w:tr>
        <w:trPr/>
        <w:tc>
          <w:tcPr>
            <w:tcW w:w="1982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Autospacing="1"/>
              <w:ind w:hanging="18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Name of the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="0"/>
              <w:ind w:hanging="18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Organization</w:t>
            </w:r>
          </w:p>
        </w:tc>
        <w:tc>
          <w:tcPr>
            <w:tcW w:w="212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Employment Details</w:t>
            </w:r>
          </w:p>
        </w:tc>
        <w:tc>
          <w:tcPr>
            <w:tcW w:w="173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18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Experience</w:t>
            </w:r>
          </w:p>
        </w:tc>
        <w:tc>
          <w:tcPr>
            <w:tcW w:w="138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18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Designation</w:t>
            </w:r>
          </w:p>
        </w:tc>
        <w:tc>
          <w:tcPr>
            <w:tcW w:w="240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Autospacing="1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Details of responsibilities in brief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(Attach separate sheet if required)</w:t>
            </w:r>
          </w:p>
        </w:tc>
      </w:tr>
      <w:tr>
        <w:trPr/>
        <w:tc>
          <w:tcPr>
            <w:tcW w:w="198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="0"/>
              <w:ind w:hanging="18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From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To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18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Years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18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Months</w:t>
            </w:r>
          </w:p>
        </w:tc>
        <w:tc>
          <w:tcPr>
            <w:tcW w:w="13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18"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240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="0"/>
              <w:contextualSpacing/>
              <w:jc w:val="center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2164" w:hRule="atLeast"/>
        </w:trPr>
        <w:tc>
          <w:tcPr>
            <w:tcW w:w="19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  <w:tr>
        <w:trPr>
          <w:trHeight w:val="2076" w:hRule="atLeast"/>
        </w:trPr>
        <w:tc>
          <w:tcPr>
            <w:tcW w:w="19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  <w:tr>
        <w:trPr>
          <w:trHeight w:val="1835" w:hRule="atLeast"/>
        </w:trPr>
        <w:tc>
          <w:tcPr>
            <w:tcW w:w="19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411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beforeAutospacing="1" w:after="0"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Total Work Experience (in Years and Months)</w:t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i/>
                <w:iCs/>
                <w:sz w:val="24"/>
                <w:szCs w:val="24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685" w:leader="none"/>
              </w:tabs>
              <w:suppressAutoHyphens w:val="true"/>
              <w:spacing w:lineRule="auto" w:line="480" w:beforeAutospacing="1" w:after="0"/>
              <w:ind w:hanging="360"/>
              <w:jc w:val="left"/>
              <w:rPr>
                <w:rFonts w:ascii="Arial Narrow" w:hAnsi="Arial Narrow" w:cs="Calibri" w:cstheme="minorHAnsi"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i/>
                <w:iCs/>
                <w:sz w:val="24"/>
                <w:szCs w:val="24"/>
              </w:rPr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Mangal"/>
                <w:kern w:val="0"/>
                <w:sz w:val="22"/>
                <w:szCs w:val="20"/>
                <w:lang w:val="en-US" w:eastAsia="en-US" w:bidi="hi-IN"/>
              </w:rPr>
            </w:pPr>
            <w:r>
              <w:rPr>
                <w:rFonts w:cs="Mangal"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tabs>
          <w:tab w:val="clear" w:pos="720"/>
          <w:tab w:val="left" w:pos="5685" w:leader="none"/>
        </w:tabs>
        <w:spacing w:lineRule="auto" w:line="240"/>
        <w:ind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342" w:hanging="63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Details of relatives employed in BEL, if any</w:t>
      </w:r>
    </w:p>
    <w:p>
      <w:pPr>
        <w:pStyle w:val="ListParagraph"/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tbl>
      <w:tblPr>
        <w:tblStyle w:val="TableGrid"/>
        <w:tblW w:w="93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79"/>
        <w:gridCol w:w="1879"/>
        <w:gridCol w:w="1879"/>
        <w:gridCol w:w="1879"/>
        <w:gridCol w:w="1880"/>
      </w:tblGrid>
      <w:tr>
        <w:trPr/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Name</w:t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Relationship</w:t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Designation</w:t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Department</w:t>
            </w:r>
          </w:p>
        </w:tc>
        <w:tc>
          <w:tcPr>
            <w:tcW w:w="18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Unit</w:t>
            </w:r>
          </w:p>
        </w:tc>
      </w:tr>
      <w:tr>
        <w:trPr>
          <w:trHeight w:val="567" w:hRule="atLeast"/>
        </w:trPr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8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  <w:tc>
          <w:tcPr>
            <w:tcW w:w="188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Nirmala UI"/>
          <w:sz w:val="24"/>
          <w:szCs w:val="24"/>
        </w:rPr>
      </w:pPr>
      <w:r>
        <w:rPr>
          <w:rFonts w:cs="Nirmala U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5" w:leader="none"/>
        </w:tabs>
        <w:spacing w:lineRule="auto" w:line="240"/>
        <w:ind w:left="342" w:hanging="63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Address with Pin Code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5" w:leader="none"/>
        </w:tabs>
        <w:spacing w:lineRule="auto" w:line="240"/>
        <w:ind w:left="648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Permanent Address</w:t>
        <w:tab/>
        <w:t>b) Correspondence Address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 w:before="240" w:after="20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____________________________</w:t>
        <w:tab/>
        <w:t>____________________________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____________________________</w:t>
        <w:tab/>
        <w:t>____________________________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____________________________</w:t>
        <w:tab/>
        <w:t>____________________________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____________________________</w:t>
        <w:tab/>
        <w:t>____________________________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____________________________</w:t>
        <w:tab/>
        <w:t>____________________________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36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ab/>
        <w:t>Pincode: ____________________</w:t>
        <w:tab/>
        <w:tab/>
        <w:t>Pincode: ____________________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48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E-mail ID (in BLOCK LETTERS) </w:t>
        <w:tab/>
        <w:t>: _______________________________</w:t>
        <w:tab/>
      </w:r>
    </w:p>
    <w:p>
      <w:pPr>
        <w:pStyle w:val="ListParagraph"/>
        <w:spacing w:lineRule="auto" w:line="480"/>
        <w:ind w:left="0" w:hanging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(All correspondence will be made to this email id only)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0" w:hanging="36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Mobile No.</w:t>
        <w:tab/>
        <w:tab/>
        <w:tab/>
        <w:t>: _______________________________</w:t>
      </w:r>
    </w:p>
    <w:p>
      <w:pPr>
        <w:pStyle w:val="ListParagraph"/>
        <w:spacing w:lineRule="auto" w:line="360" w:before="0" w:after="0"/>
        <w:ind w:left="0" w:hanging="0"/>
        <w:contextualSpacing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Alternet Mobile No. (if any)</w:t>
        <w:tab/>
        <w:t>: _______________________________</w:t>
      </w:r>
    </w:p>
    <w:p>
      <w:pPr>
        <w:pStyle w:val="Normal"/>
        <w:spacing w:lineRule="auto" w:line="240" w:before="0" w:after="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342" w:hanging="630"/>
        <w:rPr>
          <w:rFonts w:ascii="Arial Narrow" w:hAnsi="Arial Narrow" w:cs="Calibri" w:cstheme="minorHAnsi"/>
          <w:b/>
          <w:bCs/>
          <w:sz w:val="24"/>
          <w:szCs w:val="24"/>
        </w:rPr>
      </w:pPr>
      <w:r>
        <w:rPr>
          <w:rFonts w:cs="Calibri" w:ascii="Arial Narrow" w:hAnsi="Arial Narrow" w:cstheme="minorHAnsi"/>
          <w:b/>
          <w:bCs/>
          <w:sz w:val="24"/>
          <w:szCs w:val="24"/>
        </w:rPr>
        <w:t>Undertaking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jc w:val="both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5" w:leader="none"/>
        </w:tabs>
        <w:spacing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I hereby declare that the above statements are true and complete to the best of my knowledge and belief. In the event, the information is found to be false or incorrect; my candidature may be terminated without notice. I further declare that if any at stage it is discovered that an attempt has been made by me to willfully conceal or mis-represent facts, my candidature may be summarily rejected or employment may be terminated </w:t>
      </w:r>
      <w:r>
        <w:rPr>
          <w:rFonts w:ascii="Arial Narrow" w:hAnsi="Arial Narrow"/>
          <w:sz w:val="24"/>
          <w:szCs w:val="24"/>
        </w:rPr>
        <w:t>and no appeal in this regard shall be entertained.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5" w:leader="none"/>
        </w:tabs>
        <w:spacing w:lineRule="auto" w:line="240"/>
        <w:jc w:val="both"/>
        <w:rPr>
          <w:rFonts w:ascii="Arial Narrow" w:hAnsi="Arial Narrow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I hereby declare that I am not bound by </w:t>
      </w:r>
      <w:r>
        <w:rPr>
          <w:rFonts w:eastAsia="Arial Unicode MS" w:cs="Arial" w:ascii="Arial Narrow" w:hAnsi="Arial Narrow"/>
          <w:sz w:val="24"/>
          <w:szCs w:val="24"/>
        </w:rPr>
        <w:t>the Confidentiality-cum-Non-Compete agreements with the previous employer.</w:t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0"/>
        <w:jc w:val="right"/>
        <w:rPr>
          <w:rFonts w:ascii="Arial Narrow" w:hAnsi="Arial Narrow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SIGNATURE OF THE CANDIDATE</w:t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rPr>
          <w:rFonts w:ascii="Arial Narrow" w:hAnsi="Arial Narrow" w:cs="Nirmala UI"/>
          <w:sz w:val="24"/>
          <w:szCs w:val="24"/>
        </w:rPr>
      </w:pPr>
      <w:r>
        <w:rPr>
          <w:rFonts w:cs="Nirmala UI" w:ascii="Arial Narrow" w:hAnsi="Arial Narrow"/>
          <w:sz w:val="24"/>
          <w:szCs w:val="24"/>
        </w:rPr>
      </w:r>
    </w:p>
    <w:p>
      <w:pPr>
        <w:pStyle w:val="Normal"/>
        <w:tabs>
          <w:tab w:val="clear" w:pos="720"/>
          <w:tab w:val="left" w:pos="5685" w:leader="none"/>
        </w:tabs>
        <w:spacing w:lineRule="auto" w:line="24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 xml:space="preserve">   </w:t>
      </w:r>
      <w:r>
        <w:rPr>
          <w:rFonts w:cs="Calibri" w:ascii="Arial Narrow" w:hAnsi="Arial Narrow" w:cstheme="minorHAnsi"/>
          <w:sz w:val="24"/>
          <w:szCs w:val="24"/>
        </w:rPr>
        <w:t>Date:</w:t>
        <w:tab/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0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cstheme="minorHAnsi" w:ascii="Arial Narrow" w:hAnsi="Arial Narrow"/>
          <w:sz w:val="24"/>
          <w:szCs w:val="24"/>
        </w:rPr>
      </w:r>
    </w:p>
    <w:p>
      <w:pPr>
        <w:pStyle w:val="ListParagraph"/>
        <w:tabs>
          <w:tab w:val="clear" w:pos="720"/>
          <w:tab w:val="left" w:pos="5685" w:leader="none"/>
        </w:tabs>
        <w:spacing w:lineRule="auto" w:line="240"/>
        <w:ind w:left="504" w:hanging="360"/>
        <w:rPr>
          <w:rFonts w:ascii="Arial Narrow" w:hAnsi="Arial Narrow" w:cs="Calibri" w:cstheme="minorHAnsi"/>
          <w:sz w:val="24"/>
          <w:szCs w:val="24"/>
        </w:rPr>
      </w:pPr>
      <w:r>
        <w:rPr>
          <w:rFonts w:cs="Calibri" w:ascii="Arial Narrow" w:hAnsi="Arial Narrow" w:cstheme="minorHAnsi"/>
          <w:sz w:val="24"/>
          <w:szCs w:val="24"/>
        </w:rPr>
        <w:t>Place:</w:t>
      </w:r>
    </w:p>
    <w:p>
      <w:pPr>
        <w:pStyle w:val="Normal"/>
        <w:spacing w:lineRule="auto" w:line="240"/>
        <w:rPr>
          <w:rFonts w:ascii="Arial Narrow" w:hAnsi="Arial Narrow" w:cs="Calibri" w:cstheme="minorHAnsi"/>
          <w:b/>
          <w:bCs/>
          <w:sz w:val="24"/>
          <w:szCs w:val="24"/>
        </w:rPr>
      </w:pPr>
      <w:r>
        <w:rPr>
          <w:rFonts w:cs="Calibri" w:ascii="Arial Narrow" w:hAnsi="Arial Narrow" w:cstheme="minorHAnsi"/>
          <w:b/>
          <w:bCs/>
          <w:sz w:val="24"/>
          <w:szCs w:val="24"/>
        </w:rPr>
        <w:t>Checklist of attached documents</w:t>
      </w:r>
    </w:p>
    <w:p>
      <w:pPr>
        <w:pStyle w:val="ListParagraph"/>
        <w:spacing w:lineRule="auto" w:line="240"/>
        <w:ind w:left="0" w:hanging="0"/>
        <w:rPr>
          <w:rFonts w:ascii="Arial Narrow" w:hAnsi="Arial Narrow" w:cs="Calibri" w:cstheme="minorHAnsi"/>
          <w:b/>
          <w:bCs/>
          <w:sz w:val="24"/>
          <w:szCs w:val="24"/>
        </w:rPr>
      </w:pPr>
      <w:r>
        <w:rPr>
          <w:rFonts w:cs="Calibri" w:cstheme="minorHAnsi" w:ascii="Arial Narrow" w:hAnsi="Arial Narrow"/>
          <w:b/>
          <w:bCs/>
          <w:sz w:val="24"/>
          <w:szCs w:val="24"/>
        </w:rPr>
      </w:r>
    </w:p>
    <w:tbl>
      <w:tblPr>
        <w:tblStyle w:val="TableGrid"/>
        <w:tblW w:w="91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"/>
        <w:gridCol w:w="5810"/>
        <w:gridCol w:w="2567"/>
      </w:tblGrid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Sl. No.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Copies of Certificates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b/>
                <w:bCs/>
                <w:kern w:val="0"/>
                <w:sz w:val="24"/>
                <w:szCs w:val="24"/>
                <w:lang w:val="en-US" w:eastAsia="en-US" w:bidi="hi-IN"/>
              </w:rPr>
              <w:t>Yes/ No/ Not Applicable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1.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SSC/SSLC Marks Card as proof of Age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2.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Certificate of Graduation / BTech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3.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Certificate of Masters of Science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4.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Other relevant Educational Qualification related certificate.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5.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Vigilance/Disciplinary Clearance Certificate issued at the time of retirement from previous Organisation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center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6.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sz w:val="24"/>
                <w:szCs w:val="24"/>
              </w:rPr>
            </w:pPr>
            <w:r>
              <w:rPr>
                <w:rFonts w:cs="Calibri" w:ascii="Arial Narrow" w:hAnsi="Arial Narrow" w:cstheme="minorHAnsi"/>
                <w:kern w:val="0"/>
                <w:sz w:val="24"/>
                <w:szCs w:val="24"/>
                <w:lang w:val="en-US" w:eastAsia="en-US" w:bidi="hi-IN"/>
              </w:rPr>
              <w:t>Any other certificates / testimonials (if relevant, may be attached)</w:t>
            </w:r>
          </w:p>
        </w:tc>
        <w:tc>
          <w:tcPr>
            <w:tcW w:w="2567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0" w:hanging="0"/>
              <w:contextualSpacing/>
              <w:jc w:val="left"/>
              <w:rPr>
                <w:rFonts w:ascii="Arial Narrow" w:hAnsi="Arial Narrow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 w:ascii="Arial Narrow" w:hAnsi="Arial Narrow"/>
                <w:b/>
                <w:bCs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200"/>
        <w:ind w:left="0" w:hanging="0"/>
        <w:contextualSpacing/>
        <w:rPr>
          <w:rFonts w:ascii="Arial Narrow" w:hAnsi="Arial Narrow" w:cs="Calibri" w:cstheme="minorHAnsi"/>
          <w:b/>
          <w:bCs/>
          <w:sz w:val="24"/>
          <w:szCs w:val="2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994" w:right="706" w:gutter="0" w:header="0" w:top="634" w:footer="0" w:bottom="5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475644967"/>
    </w:sdtPr>
    <w:sdtContent>
      <w:p>
        <w:pPr>
          <w:pStyle w:val="Footer"/>
          <w:jc w:val="right"/>
          <w:rPr/>
        </w:pP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PAGE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4</w:t>
        </w:r>
        <w:r>
          <w:rPr>
            <w:sz w:val="24"/>
            <w:b/>
            <w:szCs w:val="24"/>
          </w:rPr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</w:rPr>
          <w:instrText xml:space="preserve"> NUMPAGES </w:instrText>
        </w:r>
        <w:r>
          <w:rPr>
            <w:sz w:val="24"/>
            <w:b/>
            <w:szCs w:val="24"/>
          </w:rPr>
          <w:fldChar w:fldCharType="separate"/>
        </w:r>
        <w:r>
          <w:rPr>
            <w:sz w:val="24"/>
            <w:b/>
            <w:szCs w:val="24"/>
          </w:rPr>
          <w:t>4</w:t>
        </w:r>
        <w:r>
          <w:rPr>
            <w:sz w:val="24"/>
            <w:b/>
            <w:szCs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24150" cy="1895475"/>
          <wp:effectExtent l="0" t="0" r="0" b="0"/>
          <wp:wrapNone/>
          <wp:docPr id="5" name="WordPictureWatermark195137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9513729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24150" cy="1895475"/>
          <wp:effectExtent l="0" t="0" r="0" b="0"/>
          <wp:wrapNone/>
          <wp:docPr id="6" name="WordPictureWatermark195137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1951373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24150" cy="1895475"/>
          <wp:effectExtent l="0" t="0" r="0" b="0"/>
          <wp:wrapNone/>
          <wp:docPr id="7" name="WordPictureWatermark195137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951373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IN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29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Mangal" w:eastAsiaTheme="minorEastAsia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2a29b2"/>
    <w:rPr>
      <w:rFonts w:eastAsia="" w:eastAsiaTheme="minorEastAsi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a29b2"/>
    <w:rPr>
      <w:rFonts w:eastAsia="" w:eastAsiaTheme="minorEastAsia"/>
    </w:rPr>
  </w:style>
  <w:style w:type="character" w:styleId="ListParagraphChar" w:customStyle="1">
    <w:name w:val="List Paragraph Char"/>
    <w:link w:val="ListParagraph"/>
    <w:uiPriority w:val="34"/>
    <w:qFormat/>
    <w:locked/>
    <w:rsid w:val="002a29b2"/>
    <w:rPr>
      <w:rFonts w:eastAsia="" w:eastAsiaTheme="minorEastAsi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c30ff"/>
    <w:rPr>
      <w:rFonts w:ascii="Segoe UI" w:hAnsi="Segoe UI" w:eastAsia="" w:cs="Mangal" w:eastAsiaTheme="minorEastAsia"/>
      <w:sz w:val="18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2a29b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a29b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2a29b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30ff"/>
    <w:pPr>
      <w:spacing w:lineRule="auto" w:line="240" w:before="0" w:after="0"/>
    </w:pPr>
    <w:rPr>
      <w:rFonts w:ascii="Segoe UI" w:hAnsi="Segoe UI" w:cs="Mangal"/>
      <w:sz w:val="18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a29b2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LibreOffice/7.5.5.2$Linux_X86_64 LibreOffice_project/50$Build-2</Application>
  <AppVersion>15.0000</AppVersion>
  <Pages>4</Pages>
  <Words>488</Words>
  <Characters>3298</Characters>
  <CharactersWithSpaces>3734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2026-02-10T08:24:00Z</dcterms:created>
  <dc:creator>CRL</dc:creator>
  <dc:description/>
  <dc:language>en-IN</dc:language>
  <cp:lastModifiedBy/>
  <cp:lastPrinted>2026-02-10T09:58:00Z</cp:lastPrinted>
  <dcterms:modified xsi:type="dcterms:W3CDTF">2026-02-19T14:44:22Z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